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423" w:rsidRPr="00E815A6" w:rsidRDefault="00184423" w:rsidP="00184423">
      <w:pPr>
        <w:rPr>
          <w:rFonts w:ascii="黑体" w:eastAsia="黑体" w:hAnsi="黑体" w:hint="eastAsia"/>
          <w:sz w:val="32"/>
          <w:szCs w:val="32"/>
        </w:rPr>
      </w:pPr>
      <w:r w:rsidRPr="00E815A6">
        <w:rPr>
          <w:rFonts w:ascii="黑体" w:eastAsia="黑体" w:hAnsi="黑体" w:hint="eastAsia"/>
          <w:sz w:val="32"/>
          <w:szCs w:val="32"/>
        </w:rPr>
        <w:t>附件2</w:t>
      </w:r>
    </w:p>
    <w:p w:rsidR="00184423" w:rsidRDefault="00184423" w:rsidP="00184423">
      <w:pPr>
        <w:tabs>
          <w:tab w:val="left" w:pos="360"/>
          <w:tab w:val="left" w:pos="4140"/>
        </w:tabs>
        <w:autoSpaceDE w:val="0"/>
        <w:autoSpaceDN w:val="0"/>
        <w:jc w:val="center"/>
        <w:textAlignment w:val="baseline"/>
        <w:rPr>
          <w:rFonts w:eastAsia="方正小标宋简体" w:hint="eastAsia"/>
          <w:sz w:val="44"/>
        </w:rPr>
      </w:pPr>
      <w:r w:rsidRPr="00E815A6">
        <w:rPr>
          <w:rFonts w:eastAsia="方正小标宋简体" w:hint="eastAsia"/>
          <w:sz w:val="44"/>
        </w:rPr>
        <w:t>三明市第三次全国农业普查资料</w:t>
      </w:r>
    </w:p>
    <w:p w:rsidR="00184423" w:rsidRPr="00E815A6" w:rsidRDefault="00184423" w:rsidP="00184423">
      <w:pPr>
        <w:tabs>
          <w:tab w:val="left" w:pos="360"/>
          <w:tab w:val="left" w:pos="4140"/>
        </w:tabs>
        <w:autoSpaceDE w:val="0"/>
        <w:autoSpaceDN w:val="0"/>
        <w:jc w:val="center"/>
        <w:textAlignment w:val="baseline"/>
        <w:rPr>
          <w:rFonts w:eastAsia="方正小标宋简体" w:hint="eastAsia"/>
          <w:sz w:val="44"/>
        </w:rPr>
      </w:pPr>
      <w:r w:rsidRPr="00E815A6">
        <w:rPr>
          <w:rFonts w:eastAsia="方正小标宋简体" w:hint="eastAsia"/>
          <w:sz w:val="44"/>
        </w:rPr>
        <w:t>开发招标课题</w:t>
      </w:r>
    </w:p>
    <w:p w:rsidR="00184423" w:rsidRDefault="00184423" w:rsidP="00184423">
      <w:pPr>
        <w:widowControl/>
        <w:spacing w:line="360" w:lineRule="atLeast"/>
        <w:rPr>
          <w:rFonts w:eastAsia="黑体" w:hint="eastAsia"/>
          <w:color w:val="333333"/>
          <w:kern w:val="0"/>
          <w:sz w:val="32"/>
          <w:szCs w:val="32"/>
        </w:rPr>
      </w:pPr>
    </w:p>
    <w:p w:rsidR="00184423" w:rsidRDefault="00184423" w:rsidP="00184423">
      <w:pPr>
        <w:widowControl/>
        <w:spacing w:line="360" w:lineRule="atLeast"/>
        <w:ind w:firstLineChars="196" w:firstLine="627"/>
        <w:rPr>
          <w:rFonts w:ascii="仿宋_GB2312" w:eastAsia="仿宋_GB2312" w:hint="eastAsia"/>
          <w:b/>
          <w:kern w:val="0"/>
          <w:sz w:val="32"/>
          <w:szCs w:val="32"/>
        </w:rPr>
      </w:pPr>
      <w:r w:rsidRPr="00E815A6">
        <w:rPr>
          <w:rFonts w:ascii="仿宋_GB2312" w:eastAsia="仿宋_GB2312" w:cs="黑体" w:hint="eastAsia"/>
          <w:b/>
          <w:kern w:val="0"/>
          <w:sz w:val="32"/>
          <w:szCs w:val="32"/>
        </w:rPr>
        <w:t>一、</w:t>
      </w:r>
      <w:r w:rsidRPr="00E815A6">
        <w:rPr>
          <w:rFonts w:ascii="仿宋_GB2312" w:eastAsia="仿宋_GB2312" w:hint="eastAsia"/>
          <w:b/>
          <w:kern w:val="0"/>
          <w:sz w:val="32"/>
          <w:szCs w:val="32"/>
        </w:rPr>
        <w:t>重点课题</w:t>
      </w:r>
    </w:p>
    <w:p w:rsidR="00184423" w:rsidRPr="00E815A6" w:rsidRDefault="00184423" w:rsidP="00184423">
      <w:pPr>
        <w:widowControl/>
        <w:spacing w:line="360" w:lineRule="atLeast"/>
        <w:rPr>
          <w:rFonts w:ascii="仿宋_GB2312" w:eastAsia="仿宋_GB2312" w:hint="eastAsia"/>
          <w:b/>
          <w:kern w:val="0"/>
          <w:sz w:val="32"/>
          <w:szCs w:val="32"/>
        </w:rPr>
      </w:pPr>
      <w:r>
        <w:rPr>
          <w:rFonts w:ascii="仿宋_GB2312" w:eastAsia="仿宋_GB2312" w:hint="eastAsia"/>
          <w:b/>
          <w:kern w:val="0"/>
          <w:sz w:val="32"/>
          <w:szCs w:val="32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1、振兴乡村经济研究</w:t>
      </w:r>
    </w:p>
    <w:p w:rsidR="00184423" w:rsidRPr="00C53A82" w:rsidRDefault="00184423" w:rsidP="00184423">
      <w:pPr>
        <w:widowControl/>
        <w:spacing w:line="360" w:lineRule="atLeast"/>
        <w:ind w:firstLineChars="200" w:firstLine="640"/>
        <w:rPr>
          <w:rFonts w:ascii="仿宋_GB2312" w:eastAsia="仿宋_GB2312" w:hAnsi="宋体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</w:t>
      </w:r>
      <w:r w:rsidRPr="00C53A8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、加快农业品牌建设的研究</w:t>
      </w:r>
    </w:p>
    <w:p w:rsidR="00184423" w:rsidRPr="00C53A82" w:rsidRDefault="00184423" w:rsidP="00184423">
      <w:pPr>
        <w:widowControl/>
        <w:ind w:firstLineChars="200" w:firstLine="640"/>
        <w:rPr>
          <w:rFonts w:ascii="仿宋_GB2312" w:eastAsia="仿宋_GB2312" w:hAnsi="宋体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3</w:t>
      </w:r>
      <w:r w:rsidRPr="00C53A82"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、农业新型经营主体发展与研究</w:t>
      </w:r>
    </w:p>
    <w:p w:rsidR="00184423" w:rsidRPr="00C53A82" w:rsidRDefault="00184423" w:rsidP="00184423">
      <w:pPr>
        <w:widowControl/>
        <w:ind w:firstLineChars="200" w:firstLine="640"/>
        <w:rPr>
          <w:rFonts w:ascii="仿宋_GB2312" w:eastAsia="仿宋_GB2312" w:hAnsi="宋体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4</w:t>
      </w:r>
      <w:r w:rsidRPr="00C53A82"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、深化农业供给侧改革的研究</w:t>
      </w:r>
    </w:p>
    <w:p w:rsidR="00184423" w:rsidRPr="00C53A82" w:rsidRDefault="00184423" w:rsidP="00184423">
      <w:pPr>
        <w:widowControl/>
        <w:adjustRightInd w:val="0"/>
        <w:ind w:firstLineChars="200" w:firstLine="640"/>
        <w:jc w:val="left"/>
        <w:rPr>
          <w:rFonts w:ascii="仿宋_GB2312" w:eastAsia="仿宋_GB2312" w:hAnsi="宋体" w:cs="华文细黑" w:hint="eastAsia"/>
          <w:color w:val="000000"/>
          <w:kern w:val="0"/>
          <w:sz w:val="32"/>
          <w:szCs w:val="32"/>
          <w:lang w:val="zh-CN"/>
        </w:rPr>
      </w:pPr>
      <w:r w:rsidRPr="00C53A82">
        <w:rPr>
          <w:rFonts w:ascii="仿宋_GB2312" w:eastAsia="仿宋_GB2312" w:hAnsi="宋体" w:cs="华文细黑" w:hint="eastAsia"/>
          <w:color w:val="000000"/>
          <w:kern w:val="0"/>
          <w:sz w:val="32"/>
          <w:szCs w:val="32"/>
          <w:lang w:val="zh-CN"/>
        </w:rPr>
        <w:t>5、农业现代化之路</w:t>
      </w:r>
    </w:p>
    <w:p w:rsidR="00184423" w:rsidRDefault="00184423" w:rsidP="00184423">
      <w:pPr>
        <w:widowControl/>
        <w:adjustRightInd w:val="0"/>
        <w:ind w:firstLineChars="200" w:firstLine="640"/>
        <w:jc w:val="left"/>
        <w:rPr>
          <w:rFonts w:ascii="仿宋_GB2312" w:eastAsia="仿宋_GB2312" w:hAnsi="宋体" w:hint="eastAsia"/>
          <w:color w:val="333333"/>
          <w:kern w:val="0"/>
          <w:sz w:val="32"/>
          <w:szCs w:val="32"/>
        </w:rPr>
      </w:pPr>
      <w:r w:rsidRPr="00C53A82">
        <w:rPr>
          <w:rFonts w:ascii="仿宋_GB2312" w:eastAsia="仿宋_GB2312" w:hAnsi="宋体" w:cs="华文细黑" w:hint="eastAsia"/>
          <w:color w:val="000000"/>
          <w:kern w:val="0"/>
          <w:sz w:val="32"/>
          <w:szCs w:val="32"/>
          <w:lang w:val="zh-CN"/>
        </w:rPr>
        <w:t>6、</w:t>
      </w:r>
      <w:r w:rsidRPr="00C53A82">
        <w:rPr>
          <w:rFonts w:ascii="仿宋_GB2312" w:eastAsia="仿宋_GB2312" w:hAnsi="宋体" w:hint="eastAsia"/>
          <w:color w:val="333333"/>
          <w:kern w:val="0"/>
          <w:sz w:val="32"/>
          <w:szCs w:val="32"/>
        </w:rPr>
        <w:t>农业产业结构状况与发展</w:t>
      </w:r>
    </w:p>
    <w:p w:rsidR="00184423" w:rsidRPr="00E815A6" w:rsidRDefault="00184423" w:rsidP="00184423">
      <w:pPr>
        <w:widowControl/>
        <w:spacing w:line="360" w:lineRule="atLeast"/>
        <w:ind w:firstLineChars="196" w:firstLine="627"/>
        <w:rPr>
          <w:rFonts w:ascii="仿宋_GB2312" w:eastAsia="仿宋_GB2312" w:hint="eastAsia"/>
          <w:b/>
          <w:kern w:val="0"/>
          <w:sz w:val="32"/>
          <w:szCs w:val="32"/>
        </w:rPr>
      </w:pPr>
      <w:r w:rsidRPr="00E815A6">
        <w:rPr>
          <w:rFonts w:ascii="仿宋_GB2312" w:eastAsia="仿宋_GB2312" w:hint="eastAsia"/>
          <w:b/>
          <w:kern w:val="0"/>
          <w:sz w:val="32"/>
          <w:szCs w:val="32"/>
        </w:rPr>
        <w:t>二、一般课题</w:t>
      </w:r>
    </w:p>
    <w:p w:rsidR="00184423" w:rsidRPr="00BA323D" w:rsidRDefault="00184423" w:rsidP="00184423">
      <w:pPr>
        <w:rPr>
          <w:rFonts w:ascii="仿宋_GB2312" w:eastAsia="仿宋_GB2312" w:hint="eastAsia"/>
          <w:sz w:val="32"/>
          <w:szCs w:val="32"/>
        </w:rPr>
      </w:pPr>
      <w:r w:rsidRPr="00BA323D">
        <w:rPr>
          <w:rFonts w:ascii="仿宋_GB2312" w:eastAsia="仿宋_GB2312" w:hint="eastAsia"/>
          <w:sz w:val="32"/>
          <w:szCs w:val="32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7、</w:t>
      </w:r>
      <w:r w:rsidRPr="00BA323D">
        <w:rPr>
          <w:rFonts w:ascii="仿宋_GB2312" w:eastAsia="仿宋_GB2312" w:hint="eastAsia"/>
          <w:sz w:val="32"/>
          <w:szCs w:val="32"/>
        </w:rPr>
        <w:t>农村居民生活质量和基础设施研究</w:t>
      </w:r>
    </w:p>
    <w:p w:rsidR="00184423" w:rsidRPr="00BA323D" w:rsidRDefault="00184423" w:rsidP="00184423">
      <w:pPr>
        <w:rPr>
          <w:rFonts w:ascii="仿宋_GB2312" w:eastAsia="仿宋_GB2312" w:hint="eastAsia"/>
          <w:sz w:val="32"/>
          <w:szCs w:val="32"/>
        </w:rPr>
      </w:pPr>
      <w:r w:rsidRPr="00BA323D">
        <w:rPr>
          <w:rFonts w:ascii="仿宋_GB2312" w:eastAsia="仿宋_GB2312" w:hint="eastAsia"/>
          <w:sz w:val="32"/>
          <w:szCs w:val="32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8、</w:t>
      </w:r>
      <w:r w:rsidRPr="00BA323D">
        <w:rPr>
          <w:rFonts w:ascii="仿宋_GB2312" w:eastAsia="仿宋_GB2312" w:hint="eastAsia"/>
          <w:sz w:val="32"/>
          <w:szCs w:val="32"/>
        </w:rPr>
        <w:t>农户能源使用情况研究</w:t>
      </w:r>
    </w:p>
    <w:p w:rsidR="00184423" w:rsidRPr="00BA323D" w:rsidRDefault="00184423" w:rsidP="00184423">
      <w:pPr>
        <w:rPr>
          <w:rFonts w:ascii="仿宋_GB2312" w:eastAsia="仿宋_GB2312" w:hint="eastAsia"/>
          <w:sz w:val="32"/>
          <w:szCs w:val="32"/>
        </w:rPr>
      </w:pPr>
      <w:r w:rsidRPr="00BA323D">
        <w:rPr>
          <w:rFonts w:ascii="仿宋_GB2312" w:eastAsia="仿宋_GB2312" w:hint="eastAsia"/>
          <w:sz w:val="32"/>
          <w:szCs w:val="32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9、</w:t>
      </w:r>
      <w:r w:rsidRPr="00BA323D">
        <w:rPr>
          <w:rFonts w:ascii="仿宋_GB2312" w:eastAsia="仿宋_GB2312" w:hint="eastAsia"/>
          <w:sz w:val="32"/>
          <w:szCs w:val="32"/>
        </w:rPr>
        <w:t>农民合作社发展状况研究</w:t>
      </w:r>
    </w:p>
    <w:p w:rsidR="00184423" w:rsidRPr="00BA323D" w:rsidRDefault="00184423" w:rsidP="00184423">
      <w:pPr>
        <w:rPr>
          <w:rFonts w:ascii="仿宋_GB2312" w:eastAsia="仿宋_GB2312" w:hint="eastAsia"/>
          <w:sz w:val="32"/>
          <w:szCs w:val="32"/>
        </w:rPr>
      </w:pPr>
      <w:r w:rsidRPr="00BA323D">
        <w:rPr>
          <w:rFonts w:ascii="仿宋_GB2312" w:eastAsia="仿宋_GB2312" w:hint="eastAsia"/>
          <w:sz w:val="32"/>
          <w:szCs w:val="32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10、</w:t>
      </w:r>
      <w:r w:rsidRPr="00BA323D">
        <w:rPr>
          <w:rFonts w:ascii="仿宋_GB2312" w:eastAsia="仿宋_GB2312" w:hint="eastAsia"/>
          <w:sz w:val="32"/>
          <w:szCs w:val="32"/>
        </w:rPr>
        <w:t>农村电商发展情况研究</w:t>
      </w:r>
    </w:p>
    <w:p w:rsidR="00184423" w:rsidRPr="00BA323D" w:rsidRDefault="00184423" w:rsidP="00184423">
      <w:pPr>
        <w:rPr>
          <w:rFonts w:ascii="仿宋_GB2312" w:eastAsia="仿宋_GB2312" w:hint="eastAsia"/>
          <w:sz w:val="32"/>
          <w:szCs w:val="32"/>
        </w:rPr>
      </w:pPr>
      <w:r w:rsidRPr="00BA323D">
        <w:rPr>
          <w:rFonts w:ascii="仿宋_GB2312" w:eastAsia="仿宋_GB2312" w:hint="eastAsia"/>
          <w:sz w:val="32"/>
          <w:szCs w:val="32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11、</w:t>
      </w:r>
      <w:r w:rsidRPr="00BA323D">
        <w:rPr>
          <w:rFonts w:ascii="仿宋_GB2312" w:eastAsia="仿宋_GB2312" w:hint="eastAsia"/>
          <w:sz w:val="32"/>
          <w:szCs w:val="32"/>
        </w:rPr>
        <w:t>农业生产条件与生产能力研究</w:t>
      </w:r>
    </w:p>
    <w:p w:rsidR="00184423" w:rsidRDefault="00184423" w:rsidP="00184423">
      <w:pPr>
        <w:ind w:firstLine="645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12、</w:t>
      </w:r>
      <w:r w:rsidRPr="00BA323D">
        <w:rPr>
          <w:rFonts w:ascii="仿宋_GB2312" w:eastAsia="仿宋_GB2312" w:hint="eastAsia"/>
          <w:sz w:val="32"/>
          <w:szCs w:val="32"/>
        </w:rPr>
        <w:t>农村新型经营特征情况研究</w:t>
      </w:r>
    </w:p>
    <w:p w:rsidR="00184423" w:rsidRDefault="00184423" w:rsidP="00184423">
      <w:pPr>
        <w:ind w:firstLine="645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13、</w:t>
      </w:r>
      <w:r w:rsidRPr="00FF6566">
        <w:rPr>
          <w:rFonts w:ascii="仿宋_GB2312" w:eastAsia="仿宋_GB2312" w:hint="eastAsia"/>
          <w:sz w:val="32"/>
          <w:szCs w:val="32"/>
        </w:rPr>
        <w:t>粮食主要品种区域布局变化研究</w:t>
      </w:r>
    </w:p>
    <w:p w:rsidR="00184423" w:rsidRDefault="00184423" w:rsidP="00184423">
      <w:pPr>
        <w:ind w:firstLine="645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14、</w:t>
      </w:r>
      <w:r w:rsidRPr="00FF6566">
        <w:rPr>
          <w:rFonts w:ascii="仿宋_GB2312" w:eastAsia="仿宋_GB2312" w:hint="eastAsia"/>
          <w:sz w:val="32"/>
          <w:szCs w:val="32"/>
        </w:rPr>
        <w:t>畜牧业产业结构、规模化水平及发展趋势研究</w:t>
      </w:r>
    </w:p>
    <w:p w:rsidR="00184423" w:rsidRPr="00FF6566" w:rsidRDefault="00184423" w:rsidP="00184423">
      <w:pPr>
        <w:ind w:firstLine="645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15、</w:t>
      </w:r>
      <w:r w:rsidRPr="00FF6566">
        <w:rPr>
          <w:rFonts w:ascii="仿宋_GB2312" w:eastAsia="仿宋_GB2312" w:hint="eastAsia"/>
          <w:sz w:val="32"/>
          <w:szCs w:val="32"/>
        </w:rPr>
        <w:t>特色优势农产品发展问题研究</w:t>
      </w:r>
    </w:p>
    <w:p w:rsidR="00184423" w:rsidRPr="00BA323D" w:rsidRDefault="00184423" w:rsidP="00184423">
      <w:pPr>
        <w:rPr>
          <w:rFonts w:ascii="仿宋_GB2312" w:eastAsia="仿宋_GB2312" w:hint="eastAsia"/>
          <w:sz w:val="32"/>
          <w:szCs w:val="32"/>
        </w:rPr>
      </w:pPr>
      <w:r w:rsidRPr="00BA323D">
        <w:rPr>
          <w:rFonts w:ascii="仿宋_GB2312" w:eastAsia="仿宋_GB2312" w:hint="eastAsia"/>
          <w:sz w:val="32"/>
          <w:szCs w:val="32"/>
        </w:rPr>
        <w:lastRenderedPageBreak/>
        <w:t xml:space="preserve">    </w:t>
      </w:r>
      <w:r>
        <w:rPr>
          <w:rFonts w:ascii="仿宋_GB2312" w:eastAsia="仿宋_GB2312" w:hint="eastAsia"/>
          <w:sz w:val="32"/>
          <w:szCs w:val="32"/>
        </w:rPr>
        <w:t>16、</w:t>
      </w:r>
      <w:r w:rsidRPr="00BA323D">
        <w:rPr>
          <w:rFonts w:ascii="仿宋_GB2312" w:eastAsia="仿宋_GB2312" w:hint="eastAsia"/>
          <w:sz w:val="32"/>
          <w:szCs w:val="32"/>
        </w:rPr>
        <w:t>农林牧渔服务业情况研究</w:t>
      </w:r>
    </w:p>
    <w:p w:rsidR="00184423" w:rsidRPr="00BA323D" w:rsidRDefault="00184423" w:rsidP="00184423">
      <w:pPr>
        <w:rPr>
          <w:rFonts w:ascii="仿宋_GB2312" w:eastAsia="仿宋_GB2312" w:hint="eastAsia"/>
          <w:sz w:val="32"/>
          <w:szCs w:val="32"/>
        </w:rPr>
      </w:pPr>
      <w:r w:rsidRPr="00BA323D">
        <w:rPr>
          <w:rFonts w:ascii="仿宋_GB2312" w:eastAsia="仿宋_GB2312" w:hint="eastAsia"/>
          <w:sz w:val="32"/>
          <w:szCs w:val="32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17、</w:t>
      </w:r>
      <w:r w:rsidRPr="00BA323D">
        <w:rPr>
          <w:rFonts w:ascii="仿宋_GB2312" w:eastAsia="仿宋_GB2312" w:hint="eastAsia"/>
          <w:sz w:val="32"/>
          <w:szCs w:val="32"/>
        </w:rPr>
        <w:t>农业产业化水平研究</w:t>
      </w:r>
    </w:p>
    <w:p w:rsidR="00184423" w:rsidRPr="00BA323D" w:rsidRDefault="00184423" w:rsidP="00184423">
      <w:pPr>
        <w:rPr>
          <w:rFonts w:ascii="仿宋_GB2312" w:eastAsia="仿宋_GB2312" w:hint="eastAsia"/>
          <w:sz w:val="32"/>
          <w:szCs w:val="32"/>
        </w:rPr>
      </w:pPr>
      <w:r w:rsidRPr="00BA323D">
        <w:rPr>
          <w:rFonts w:ascii="仿宋_GB2312" w:eastAsia="仿宋_GB2312" w:hint="eastAsia"/>
          <w:sz w:val="32"/>
          <w:szCs w:val="32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18、</w:t>
      </w:r>
      <w:r w:rsidRPr="00BA323D">
        <w:rPr>
          <w:rFonts w:ascii="仿宋_GB2312" w:eastAsia="仿宋_GB2312" w:hint="eastAsia"/>
          <w:sz w:val="32"/>
          <w:szCs w:val="32"/>
        </w:rPr>
        <w:t>农村贫困情况研究</w:t>
      </w:r>
    </w:p>
    <w:p w:rsidR="00184423" w:rsidRPr="00BA323D" w:rsidRDefault="00184423" w:rsidP="00184423">
      <w:pPr>
        <w:rPr>
          <w:rFonts w:ascii="仿宋_GB2312" w:eastAsia="仿宋_GB2312" w:hint="eastAsia"/>
          <w:sz w:val="32"/>
          <w:szCs w:val="32"/>
        </w:rPr>
      </w:pPr>
      <w:r w:rsidRPr="00BA323D">
        <w:rPr>
          <w:rFonts w:ascii="仿宋_GB2312" w:eastAsia="仿宋_GB2312" w:hint="eastAsia"/>
          <w:sz w:val="32"/>
          <w:szCs w:val="32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19、</w:t>
      </w:r>
      <w:r w:rsidRPr="00BA323D">
        <w:rPr>
          <w:rFonts w:ascii="仿宋_GB2312" w:eastAsia="仿宋_GB2312" w:hint="eastAsia"/>
          <w:sz w:val="32"/>
          <w:szCs w:val="32"/>
        </w:rPr>
        <w:t>农业社会化服务水平研究</w:t>
      </w:r>
    </w:p>
    <w:p w:rsidR="00184423" w:rsidRPr="00BA323D" w:rsidRDefault="00184423" w:rsidP="00184423">
      <w:pPr>
        <w:rPr>
          <w:rFonts w:ascii="仿宋_GB2312" w:eastAsia="仿宋_GB2312" w:hint="eastAsia"/>
          <w:sz w:val="32"/>
          <w:szCs w:val="32"/>
        </w:rPr>
      </w:pPr>
      <w:r w:rsidRPr="00BA323D">
        <w:rPr>
          <w:rFonts w:ascii="仿宋_GB2312" w:eastAsia="仿宋_GB2312" w:hint="eastAsia"/>
          <w:sz w:val="32"/>
          <w:szCs w:val="32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20、</w:t>
      </w:r>
      <w:r w:rsidRPr="00BA323D">
        <w:rPr>
          <w:rFonts w:ascii="仿宋_GB2312" w:eastAsia="仿宋_GB2312" w:hint="eastAsia"/>
          <w:sz w:val="32"/>
          <w:szCs w:val="32"/>
        </w:rPr>
        <w:t>小城镇发展情况研究</w:t>
      </w:r>
    </w:p>
    <w:p w:rsidR="00184423" w:rsidRPr="00BA323D" w:rsidRDefault="00184423" w:rsidP="00184423">
      <w:pPr>
        <w:rPr>
          <w:rFonts w:ascii="仿宋_GB2312" w:eastAsia="仿宋_GB2312" w:hint="eastAsia"/>
          <w:sz w:val="32"/>
          <w:szCs w:val="32"/>
        </w:rPr>
      </w:pPr>
      <w:r w:rsidRPr="00BA323D">
        <w:rPr>
          <w:rFonts w:ascii="仿宋_GB2312" w:eastAsia="仿宋_GB2312" w:hint="eastAsia"/>
          <w:sz w:val="32"/>
          <w:szCs w:val="32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21、</w:t>
      </w:r>
      <w:r w:rsidRPr="00BA323D">
        <w:rPr>
          <w:rFonts w:ascii="仿宋_GB2312" w:eastAsia="仿宋_GB2312" w:hint="eastAsia"/>
          <w:sz w:val="32"/>
          <w:szCs w:val="32"/>
        </w:rPr>
        <w:t>农村社会事业发展研究</w:t>
      </w:r>
    </w:p>
    <w:p w:rsidR="00184423" w:rsidRPr="00BA323D" w:rsidRDefault="00184423" w:rsidP="00184423">
      <w:pPr>
        <w:rPr>
          <w:rFonts w:ascii="仿宋_GB2312" w:eastAsia="仿宋_GB2312" w:hint="eastAsia"/>
          <w:sz w:val="32"/>
          <w:szCs w:val="32"/>
        </w:rPr>
      </w:pPr>
      <w:r w:rsidRPr="00BA323D">
        <w:rPr>
          <w:rFonts w:ascii="仿宋_GB2312" w:eastAsia="仿宋_GB2312" w:hint="eastAsia"/>
          <w:sz w:val="32"/>
          <w:szCs w:val="32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22、</w:t>
      </w:r>
      <w:r w:rsidRPr="00BA323D">
        <w:rPr>
          <w:rFonts w:ascii="仿宋_GB2312" w:eastAsia="仿宋_GB2312" w:hint="eastAsia"/>
          <w:sz w:val="32"/>
          <w:szCs w:val="32"/>
        </w:rPr>
        <w:t>乡村党建及乡村治理研究</w:t>
      </w:r>
    </w:p>
    <w:p w:rsidR="00184423" w:rsidRPr="00FF6566" w:rsidRDefault="00184423" w:rsidP="00184423">
      <w:pPr>
        <w:rPr>
          <w:rFonts w:ascii="仿宋_GB2312" w:eastAsia="仿宋_GB2312" w:hint="eastAsia"/>
          <w:sz w:val="32"/>
          <w:szCs w:val="32"/>
        </w:rPr>
      </w:pPr>
      <w:r w:rsidRPr="00BA323D">
        <w:rPr>
          <w:rFonts w:ascii="仿宋_GB2312" w:eastAsia="仿宋_GB2312" w:hint="eastAsia"/>
          <w:sz w:val="32"/>
          <w:szCs w:val="32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23、</w:t>
      </w:r>
      <w:r w:rsidRPr="00FF6566">
        <w:rPr>
          <w:rFonts w:ascii="仿宋_GB2312" w:eastAsia="仿宋_GB2312" w:hint="eastAsia"/>
          <w:sz w:val="32"/>
          <w:szCs w:val="32"/>
        </w:rPr>
        <w:t>土地流转与农业适度规模经营问题研究</w:t>
      </w:r>
    </w:p>
    <w:p w:rsidR="00184423" w:rsidRPr="00BA323D" w:rsidRDefault="00184423" w:rsidP="00184423">
      <w:pPr>
        <w:rPr>
          <w:rFonts w:ascii="仿宋_GB2312" w:eastAsia="仿宋_GB2312" w:hint="eastAsia"/>
          <w:sz w:val="32"/>
          <w:szCs w:val="32"/>
        </w:rPr>
      </w:pPr>
      <w:r w:rsidRPr="00BA323D">
        <w:rPr>
          <w:rFonts w:ascii="仿宋_GB2312" w:eastAsia="仿宋_GB2312" w:hint="eastAsia"/>
          <w:sz w:val="32"/>
          <w:szCs w:val="32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24、</w:t>
      </w:r>
      <w:r w:rsidRPr="00BA323D">
        <w:rPr>
          <w:rFonts w:ascii="仿宋_GB2312" w:eastAsia="仿宋_GB2312" w:hint="eastAsia"/>
          <w:sz w:val="32"/>
          <w:szCs w:val="32"/>
        </w:rPr>
        <w:t>农村区域经济发展研究</w:t>
      </w:r>
    </w:p>
    <w:p w:rsidR="00184423" w:rsidRPr="00BA323D" w:rsidRDefault="00184423" w:rsidP="00184423">
      <w:pPr>
        <w:rPr>
          <w:rFonts w:ascii="仿宋_GB2312" w:eastAsia="仿宋_GB2312" w:hint="eastAsia"/>
          <w:sz w:val="32"/>
          <w:szCs w:val="32"/>
        </w:rPr>
      </w:pPr>
      <w:r w:rsidRPr="00BA323D">
        <w:rPr>
          <w:rFonts w:ascii="仿宋_GB2312" w:eastAsia="仿宋_GB2312" w:hint="eastAsia"/>
          <w:sz w:val="32"/>
          <w:szCs w:val="32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25、</w:t>
      </w:r>
      <w:r w:rsidRPr="00BA323D">
        <w:rPr>
          <w:rFonts w:ascii="仿宋_GB2312" w:eastAsia="仿宋_GB2312" w:hint="eastAsia"/>
          <w:sz w:val="32"/>
          <w:szCs w:val="32"/>
        </w:rPr>
        <w:t>传统村落发展情况研究</w:t>
      </w:r>
    </w:p>
    <w:p w:rsidR="00184423" w:rsidRDefault="00184423" w:rsidP="00184423">
      <w:pPr>
        <w:ind w:firstLine="645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26、</w:t>
      </w:r>
      <w:r w:rsidRPr="00BA323D">
        <w:rPr>
          <w:rFonts w:ascii="仿宋_GB2312" w:eastAsia="仿宋_GB2312" w:hint="eastAsia"/>
          <w:sz w:val="32"/>
          <w:szCs w:val="32"/>
        </w:rPr>
        <w:t>特色村落发展情况研究</w:t>
      </w:r>
    </w:p>
    <w:p w:rsidR="00184423" w:rsidRDefault="00184423" w:rsidP="00184423">
      <w:pPr>
        <w:ind w:firstLine="645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27、</w:t>
      </w:r>
      <w:r w:rsidRPr="00BA323D">
        <w:rPr>
          <w:rFonts w:ascii="仿宋_GB2312" w:eastAsia="仿宋_GB2312" w:hint="eastAsia"/>
          <w:sz w:val="32"/>
          <w:szCs w:val="32"/>
        </w:rPr>
        <w:t>农村一二三产融合发展情况研究</w:t>
      </w:r>
    </w:p>
    <w:p w:rsidR="00184423" w:rsidRDefault="00184423" w:rsidP="00184423">
      <w:pPr>
        <w:ind w:firstLine="645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28、休闲观光农业研究</w:t>
      </w:r>
    </w:p>
    <w:p w:rsidR="00184423" w:rsidRPr="00AB608F" w:rsidRDefault="00184423" w:rsidP="00184423">
      <w:pPr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076F0F" w:rsidRDefault="00076F0F"/>
    <w:sectPr w:rsidR="00076F0F" w:rsidSect="00076F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4423" w:rsidRDefault="00184423" w:rsidP="00184423">
      <w:r>
        <w:separator/>
      </w:r>
    </w:p>
  </w:endnote>
  <w:endnote w:type="continuationSeparator" w:id="0">
    <w:p w:rsidR="00184423" w:rsidRDefault="00184423" w:rsidP="001844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华文细黑"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4423" w:rsidRDefault="00184423" w:rsidP="00184423">
      <w:r>
        <w:separator/>
      </w:r>
    </w:p>
  </w:footnote>
  <w:footnote w:type="continuationSeparator" w:id="0">
    <w:p w:rsidR="00184423" w:rsidRDefault="00184423" w:rsidP="0018442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84423"/>
    <w:rsid w:val="00076F0F"/>
    <w:rsid w:val="00184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4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844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8442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8442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8442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2018-05-10T03:12:00Z</dcterms:created>
  <dcterms:modified xsi:type="dcterms:W3CDTF">2018-05-10T03:12:00Z</dcterms:modified>
</cp:coreProperties>
</file>